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54" w:rsidRDefault="00871854" w:rsidP="00871854">
      <w:pPr>
        <w:pStyle w:val="a3"/>
        <w:spacing w:before="0" w:beforeAutospacing="0" w:after="0"/>
        <w:jc w:val="center"/>
      </w:pPr>
      <w:r>
        <w:rPr>
          <w:i/>
          <w:iCs/>
        </w:rPr>
        <w:t>ЖУРНАЛ</w:t>
      </w:r>
    </w:p>
    <w:p w:rsidR="00871854" w:rsidRDefault="00871854" w:rsidP="00871854">
      <w:pPr>
        <w:pStyle w:val="a3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71854" w:rsidRPr="002C5F0C" w:rsidRDefault="002C5F0C" w:rsidP="00871854">
      <w:pPr>
        <w:pStyle w:val="a3"/>
        <w:spacing w:before="0" w:beforeAutospacing="0" w:after="0"/>
        <w:jc w:val="center"/>
        <w:rPr>
          <w:u w:val="single"/>
        </w:rPr>
      </w:pPr>
      <w:r w:rsidRPr="002C5F0C">
        <w:rPr>
          <w:i/>
          <w:iCs/>
          <w:u w:val="single"/>
        </w:rPr>
        <w:t>Муниципальное бюджетное дошкольное образовательное учреждение «Детс</w:t>
      </w:r>
      <w:r w:rsidR="0034127C">
        <w:rPr>
          <w:i/>
          <w:iCs/>
          <w:u w:val="single"/>
        </w:rPr>
        <w:t>кий сад общеразвивающего вида №7 «Берёз</w:t>
      </w:r>
      <w:r w:rsidRPr="002C5F0C">
        <w:rPr>
          <w:i/>
          <w:iCs/>
          <w:u w:val="single"/>
        </w:rPr>
        <w:t xml:space="preserve">ка» </w:t>
      </w:r>
      <w:proofErr w:type="spellStart"/>
      <w:r w:rsidRPr="002C5F0C">
        <w:rPr>
          <w:i/>
          <w:iCs/>
          <w:u w:val="single"/>
        </w:rPr>
        <w:t>Мензелинского</w:t>
      </w:r>
      <w:proofErr w:type="spellEnd"/>
      <w:r w:rsidRPr="002C5F0C">
        <w:rPr>
          <w:i/>
          <w:iCs/>
          <w:u w:val="single"/>
        </w:rPr>
        <w:t xml:space="preserve"> муниципального района Республики Татарстан</w:t>
      </w:r>
    </w:p>
    <w:p w:rsidR="00871854" w:rsidRDefault="00871854" w:rsidP="00871854">
      <w:pPr>
        <w:pStyle w:val="a3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(наименование охраняемого объекта)</w:t>
      </w:r>
    </w:p>
    <w:p w:rsidR="00871854" w:rsidRDefault="00871854" w:rsidP="00871854">
      <w:pPr>
        <w:pStyle w:val="a3"/>
        <w:spacing w:before="0" w:beforeAutospacing="0" w:after="0"/>
        <w:jc w:val="center"/>
        <w:rPr>
          <w:i/>
          <w:iCs/>
        </w:rPr>
      </w:pPr>
    </w:p>
    <w:tbl>
      <w:tblPr>
        <w:tblStyle w:val="a4"/>
        <w:tblW w:w="10491" w:type="dxa"/>
        <w:tblInd w:w="-998" w:type="dxa"/>
        <w:tblLayout w:type="fixed"/>
        <w:tblLook w:val="04A0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871854" w:rsidRDefault="00871854" w:rsidP="00E42D20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871854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54" w:rsidRDefault="00871854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2C5F0C" w:rsidTr="00E42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bookmarkStart w:id="0" w:name="_GoBack"/>
            <w:bookmarkEnd w:id="0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0C" w:rsidRDefault="002C5F0C" w:rsidP="00E42D2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</w:tbl>
    <w:p w:rsidR="00871854" w:rsidRDefault="00871854" w:rsidP="0087185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871854" w:rsidRDefault="00871854" w:rsidP="00871854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p w:rsidR="00FD771B" w:rsidRDefault="00FD771B"/>
    <w:sectPr w:rsidR="00FD771B" w:rsidSect="00602F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71854"/>
    <w:rsid w:val="002C5F0C"/>
    <w:rsid w:val="0034127C"/>
    <w:rsid w:val="00602FBA"/>
    <w:rsid w:val="00871854"/>
    <w:rsid w:val="00FD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5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854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table" w:styleId="a4">
    <w:name w:val="Table Grid"/>
    <w:basedOn w:val="a1"/>
    <w:uiPriority w:val="39"/>
    <w:rsid w:val="00871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5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854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table" w:styleId="a4">
    <w:name w:val="Table Grid"/>
    <w:basedOn w:val="a1"/>
    <w:uiPriority w:val="39"/>
    <w:rsid w:val="00871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ДНС</cp:lastModifiedBy>
  <cp:revision>3</cp:revision>
  <cp:lastPrinted>2022-07-27T10:28:00Z</cp:lastPrinted>
  <dcterms:created xsi:type="dcterms:W3CDTF">2022-07-27T10:25:00Z</dcterms:created>
  <dcterms:modified xsi:type="dcterms:W3CDTF">2023-03-22T08:31:00Z</dcterms:modified>
</cp:coreProperties>
</file>